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21" w:rsidRPr="007862AC" w:rsidRDefault="00A16421" w:rsidP="00A16421">
      <w:pPr>
        <w:jc w:val="center"/>
        <w:rPr>
          <w:sz w:val="16"/>
        </w:rPr>
      </w:pPr>
      <w:r>
        <w:rPr>
          <w:noProof/>
          <w:sz w:val="16"/>
          <w:lang w:val="uk-UA" w:eastAsia="uk-UA"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21" w:rsidRPr="007862AC" w:rsidRDefault="00A16421" w:rsidP="00A16421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A16421" w:rsidRPr="00B51A88" w:rsidRDefault="00A16421" w:rsidP="00A16421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A16421" w:rsidRDefault="00A16421" w:rsidP="00A16421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r>
        <w:rPr>
          <w:b/>
          <w:sz w:val="30"/>
        </w:rPr>
        <w:t>ме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:rsidR="00A16421" w:rsidRPr="007862AC" w:rsidRDefault="00A16421" w:rsidP="00A16421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:rsidR="00A16421" w:rsidRPr="007862AC" w:rsidRDefault="00A16421" w:rsidP="00A16421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A16421" w:rsidRPr="00C241D5" w:rsidRDefault="00A16421" w:rsidP="00A16421">
      <w:pPr>
        <w:rPr>
          <w:sz w:val="28"/>
          <w:szCs w:val="28"/>
        </w:rPr>
      </w:pPr>
    </w:p>
    <w:p w:rsidR="00A16421" w:rsidRDefault="00A16421" w:rsidP="00A164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A16421" w:rsidRDefault="00A16421" w:rsidP="00A16421">
      <w:pPr>
        <w:rPr>
          <w:sz w:val="28"/>
          <w:szCs w:val="28"/>
          <w:lang w:val="uk-UA"/>
        </w:rPr>
      </w:pPr>
    </w:p>
    <w:tbl>
      <w:tblPr>
        <w:tblW w:w="4668" w:type="dxa"/>
        <w:tblLayout w:type="fixed"/>
        <w:tblLook w:val="00A0" w:firstRow="1" w:lastRow="0" w:firstColumn="1" w:lastColumn="0" w:noHBand="0" w:noVBand="0"/>
      </w:tblPr>
      <w:tblGrid>
        <w:gridCol w:w="4668"/>
      </w:tblGrid>
      <w:tr w:rsidR="00A16421" w:rsidTr="00C84726">
        <w:trPr>
          <w:trHeight w:val="1514"/>
        </w:trPr>
        <w:tc>
          <w:tcPr>
            <w:tcW w:w="4668" w:type="dxa"/>
          </w:tcPr>
          <w:p w:rsidR="00A16421" w:rsidRPr="00456371" w:rsidRDefault="00A16421" w:rsidP="00A16421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проекту 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>земл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еустрою щодо відведення земельної ділянки в селі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Товмачик</w:t>
            </w:r>
            <w:proofErr w:type="spellEnd"/>
            <w:r w:rsidRPr="00456371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A16421" w:rsidRDefault="00A16421" w:rsidP="00A16421">
      <w:pPr>
        <w:jc w:val="both"/>
        <w:rPr>
          <w:lang w:val="uk-UA"/>
        </w:rPr>
      </w:pPr>
    </w:p>
    <w:p w:rsidR="006F2BA2" w:rsidRDefault="00A16421" w:rsidP="00A164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proofErr w:type="spellStart"/>
      <w:r w:rsidR="000257CD">
        <w:rPr>
          <w:sz w:val="28"/>
          <w:szCs w:val="28"/>
          <w:lang w:val="uk-UA"/>
        </w:rPr>
        <w:t>Коцаби</w:t>
      </w:r>
      <w:proofErr w:type="spellEnd"/>
      <w:r w:rsidR="000257CD">
        <w:rPr>
          <w:sz w:val="28"/>
          <w:szCs w:val="28"/>
          <w:lang w:val="uk-UA"/>
        </w:rPr>
        <w:t xml:space="preserve"> Василя Дмитровича</w:t>
      </w:r>
      <w:r>
        <w:rPr>
          <w:sz w:val="28"/>
          <w:szCs w:val="28"/>
          <w:lang w:val="uk-UA"/>
        </w:rPr>
        <w:t xml:space="preserve"> та </w:t>
      </w:r>
      <w:r w:rsidR="00AD7B7E">
        <w:rPr>
          <w:sz w:val="28"/>
          <w:szCs w:val="28"/>
          <w:lang w:val="uk-UA"/>
        </w:rPr>
        <w:t>проект землеустрою щодо відведення земельної ділянки</w:t>
      </w:r>
      <w:r>
        <w:rPr>
          <w:sz w:val="28"/>
          <w:szCs w:val="28"/>
          <w:lang w:val="uk-UA"/>
        </w:rPr>
        <w:t>, відповідно до ст. 12, 33, 118, 123 Земельного кодексу України, статті 28 Закону України "</w:t>
      </w:r>
      <w:r w:rsidRPr="00BE64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землеустрій",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Україні"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0</w:t>
      </w:r>
      <w:r w:rsidRPr="00EB2271">
        <w:rPr>
          <w:sz w:val="28"/>
          <w:szCs w:val="28"/>
          <w:lang w:val="uk-UA"/>
        </w:rPr>
        <w:t>9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>/2018</w:t>
      </w:r>
      <w:r w:rsidR="000257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>
        <w:rPr>
          <w:sz w:val="28"/>
          <w:szCs w:val="28"/>
          <w:lang w:val="uk-UA"/>
        </w:rPr>
        <w:t>Товмачицької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:rsidR="00A16421" w:rsidRDefault="00A16421" w:rsidP="00A16421">
      <w:pPr>
        <w:jc w:val="both"/>
        <w:rPr>
          <w:sz w:val="28"/>
          <w:szCs w:val="28"/>
          <w:lang w:val="uk-UA"/>
        </w:rPr>
      </w:pPr>
    </w:p>
    <w:p w:rsidR="00A16421" w:rsidRPr="00BA67BE" w:rsidRDefault="00A16421" w:rsidP="00A16421">
      <w:pPr>
        <w:widowControl w:val="0"/>
        <w:overflowPunct w:val="0"/>
        <w:ind w:firstLine="720"/>
        <w:jc w:val="center"/>
        <w:rPr>
          <w:b/>
          <w:kern w:val="2"/>
          <w:sz w:val="28"/>
          <w:szCs w:val="28"/>
          <w:lang w:val="en-US"/>
        </w:rPr>
      </w:pPr>
      <w:r>
        <w:rPr>
          <w:b/>
          <w:kern w:val="2"/>
          <w:sz w:val="28"/>
          <w:szCs w:val="28"/>
        </w:rPr>
        <w:t xml:space="preserve">в и р і ш и л </w:t>
      </w:r>
      <w:proofErr w:type="gramStart"/>
      <w:r>
        <w:rPr>
          <w:b/>
          <w:kern w:val="2"/>
          <w:sz w:val="28"/>
          <w:szCs w:val="28"/>
        </w:rPr>
        <w:t>а :</w:t>
      </w:r>
      <w:proofErr w:type="gramEnd"/>
    </w:p>
    <w:p w:rsidR="00A16421" w:rsidRDefault="00A16421" w:rsidP="00A16421">
      <w:pPr>
        <w:widowControl w:val="0"/>
        <w:overflowPunct w:val="0"/>
        <w:ind w:firstLine="720"/>
        <w:jc w:val="center"/>
        <w:rPr>
          <w:color w:val="FF0000"/>
          <w:kern w:val="2"/>
        </w:rPr>
      </w:pPr>
    </w:p>
    <w:p w:rsidR="00A16421" w:rsidRDefault="00A16421" w:rsidP="00A16421">
      <w:pPr>
        <w:widowControl w:val="0"/>
        <w:overflowPunct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proofErr w:type="spellStart"/>
      <w:r>
        <w:rPr>
          <w:kern w:val="2"/>
          <w:sz w:val="28"/>
          <w:szCs w:val="28"/>
        </w:rPr>
        <w:t>Затвердити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val="uk-UA"/>
        </w:rPr>
        <w:t>проект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із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землеустрою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щодо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val="uk-UA"/>
        </w:rPr>
        <w:t>відведення</w:t>
      </w:r>
      <w:r>
        <w:rPr>
          <w:kern w:val="2"/>
          <w:sz w:val="28"/>
          <w:szCs w:val="28"/>
        </w:rPr>
        <w:t xml:space="preserve"> меж </w:t>
      </w:r>
      <w:proofErr w:type="spellStart"/>
      <w:r>
        <w:rPr>
          <w:kern w:val="2"/>
          <w:sz w:val="28"/>
          <w:szCs w:val="28"/>
        </w:rPr>
        <w:t>земельної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ділянки</w:t>
      </w:r>
      <w:proofErr w:type="spellEnd"/>
      <w:r>
        <w:rPr>
          <w:kern w:val="2"/>
          <w:sz w:val="28"/>
          <w:szCs w:val="28"/>
        </w:rPr>
        <w:t xml:space="preserve"> та </w:t>
      </w:r>
      <w:proofErr w:type="spellStart"/>
      <w:r>
        <w:rPr>
          <w:kern w:val="2"/>
          <w:sz w:val="28"/>
          <w:szCs w:val="28"/>
        </w:rPr>
        <w:t>надати</w:t>
      </w:r>
      <w:proofErr w:type="spellEnd"/>
      <w:r>
        <w:rPr>
          <w:kern w:val="2"/>
          <w:sz w:val="28"/>
          <w:szCs w:val="28"/>
        </w:rPr>
        <w:t xml:space="preserve"> у </w:t>
      </w:r>
      <w:proofErr w:type="spellStart"/>
      <w:r>
        <w:rPr>
          <w:kern w:val="2"/>
          <w:sz w:val="28"/>
          <w:szCs w:val="28"/>
        </w:rPr>
        <w:t>власність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 w:rsidR="000257CD">
        <w:rPr>
          <w:kern w:val="2"/>
          <w:sz w:val="28"/>
          <w:szCs w:val="28"/>
          <w:lang w:val="uk-UA"/>
        </w:rPr>
        <w:t>Коцабі</w:t>
      </w:r>
      <w:proofErr w:type="spellEnd"/>
      <w:r w:rsidR="000257CD">
        <w:rPr>
          <w:kern w:val="2"/>
          <w:sz w:val="28"/>
          <w:szCs w:val="28"/>
          <w:lang w:val="uk-UA"/>
        </w:rPr>
        <w:t xml:space="preserve"> Василю Дмитровичу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земельну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ділянку</w:t>
      </w:r>
      <w:proofErr w:type="spellEnd"/>
      <w:r>
        <w:rPr>
          <w:kern w:val="2"/>
          <w:sz w:val="28"/>
          <w:szCs w:val="28"/>
        </w:rPr>
        <w:t xml:space="preserve"> (</w:t>
      </w:r>
      <w:proofErr w:type="spellStart"/>
      <w:r>
        <w:rPr>
          <w:kern w:val="2"/>
          <w:sz w:val="28"/>
          <w:szCs w:val="28"/>
        </w:rPr>
        <w:t>кадастровий</w:t>
      </w:r>
      <w:proofErr w:type="spellEnd"/>
      <w:r>
        <w:rPr>
          <w:kern w:val="2"/>
          <w:sz w:val="28"/>
          <w:szCs w:val="28"/>
        </w:rPr>
        <w:t xml:space="preserve"> номер </w:t>
      </w:r>
      <w:r>
        <w:rPr>
          <w:kern w:val="2"/>
          <w:sz w:val="28"/>
          <w:szCs w:val="28"/>
          <w:lang w:val="uk-UA"/>
        </w:rPr>
        <w:t>2623287201:01:0</w:t>
      </w:r>
      <w:r w:rsidR="000257CD">
        <w:rPr>
          <w:kern w:val="2"/>
          <w:sz w:val="28"/>
          <w:szCs w:val="28"/>
          <w:lang w:val="uk-UA"/>
        </w:rPr>
        <w:t>1</w:t>
      </w:r>
      <w:r>
        <w:rPr>
          <w:kern w:val="2"/>
          <w:sz w:val="28"/>
          <w:szCs w:val="28"/>
          <w:lang w:val="uk-UA"/>
        </w:rPr>
        <w:t>1:00</w:t>
      </w:r>
      <w:r w:rsidR="000257CD">
        <w:rPr>
          <w:kern w:val="2"/>
          <w:sz w:val="28"/>
          <w:szCs w:val="28"/>
          <w:lang w:val="uk-UA"/>
        </w:rPr>
        <w:t>15</w:t>
      </w:r>
      <w:r w:rsidR="000257CD">
        <w:rPr>
          <w:kern w:val="2"/>
          <w:sz w:val="28"/>
          <w:szCs w:val="28"/>
        </w:rPr>
        <w:t xml:space="preserve">) </w:t>
      </w:r>
      <w:proofErr w:type="spellStart"/>
      <w:r w:rsidR="000257CD">
        <w:rPr>
          <w:kern w:val="2"/>
          <w:sz w:val="28"/>
          <w:szCs w:val="28"/>
        </w:rPr>
        <w:t>загальною</w:t>
      </w:r>
      <w:proofErr w:type="spellEnd"/>
      <w:r w:rsidR="000257CD">
        <w:rPr>
          <w:kern w:val="2"/>
          <w:sz w:val="28"/>
          <w:szCs w:val="28"/>
        </w:rPr>
        <w:t xml:space="preserve"> </w:t>
      </w:r>
      <w:proofErr w:type="spellStart"/>
      <w:r w:rsidR="000257CD">
        <w:rPr>
          <w:kern w:val="2"/>
          <w:sz w:val="28"/>
          <w:szCs w:val="28"/>
        </w:rPr>
        <w:t>площею</w:t>
      </w:r>
      <w:proofErr w:type="spellEnd"/>
      <w:r w:rsidR="000257CD">
        <w:rPr>
          <w:kern w:val="2"/>
          <w:sz w:val="28"/>
          <w:szCs w:val="28"/>
        </w:rPr>
        <w:t xml:space="preserve"> 0,1350</w:t>
      </w:r>
      <w:r>
        <w:rPr>
          <w:kern w:val="2"/>
          <w:sz w:val="28"/>
          <w:szCs w:val="28"/>
        </w:rPr>
        <w:t xml:space="preserve"> га, яка </w:t>
      </w:r>
      <w:proofErr w:type="spellStart"/>
      <w:r>
        <w:rPr>
          <w:kern w:val="2"/>
          <w:sz w:val="28"/>
          <w:szCs w:val="28"/>
        </w:rPr>
        <w:t>розташована</w:t>
      </w:r>
      <w:proofErr w:type="spellEnd"/>
      <w:r>
        <w:rPr>
          <w:kern w:val="2"/>
          <w:sz w:val="28"/>
          <w:szCs w:val="28"/>
        </w:rPr>
        <w:t xml:space="preserve"> за адресою: </w:t>
      </w:r>
      <w:proofErr w:type="spellStart"/>
      <w:r>
        <w:rPr>
          <w:kern w:val="2"/>
          <w:sz w:val="28"/>
          <w:szCs w:val="28"/>
        </w:rPr>
        <w:t>Коломийський</w:t>
      </w:r>
      <w:proofErr w:type="spellEnd"/>
      <w:r>
        <w:rPr>
          <w:kern w:val="2"/>
          <w:sz w:val="28"/>
          <w:szCs w:val="28"/>
        </w:rPr>
        <w:t xml:space="preserve"> район, село </w:t>
      </w:r>
      <w:proofErr w:type="spellStart"/>
      <w:r>
        <w:rPr>
          <w:kern w:val="2"/>
          <w:sz w:val="28"/>
          <w:szCs w:val="28"/>
          <w:lang w:val="uk-UA"/>
        </w:rPr>
        <w:t>Товмачик</w:t>
      </w:r>
      <w:proofErr w:type="spellEnd"/>
      <w:r>
        <w:rPr>
          <w:kern w:val="2"/>
          <w:sz w:val="28"/>
          <w:szCs w:val="28"/>
        </w:rPr>
        <w:t xml:space="preserve">, </w:t>
      </w:r>
      <w:proofErr w:type="spellStart"/>
      <w:r>
        <w:rPr>
          <w:kern w:val="2"/>
          <w:sz w:val="28"/>
          <w:szCs w:val="28"/>
        </w:rPr>
        <w:t>вулиця</w:t>
      </w:r>
      <w:proofErr w:type="spellEnd"/>
      <w:r>
        <w:rPr>
          <w:kern w:val="2"/>
          <w:sz w:val="28"/>
          <w:szCs w:val="28"/>
        </w:rPr>
        <w:t xml:space="preserve"> </w:t>
      </w:r>
      <w:r w:rsidR="000257CD">
        <w:rPr>
          <w:kern w:val="2"/>
          <w:sz w:val="28"/>
          <w:szCs w:val="28"/>
          <w:lang w:val="uk-UA"/>
        </w:rPr>
        <w:t>Берегова</w:t>
      </w:r>
      <w:r>
        <w:rPr>
          <w:kern w:val="2"/>
          <w:sz w:val="28"/>
          <w:szCs w:val="28"/>
        </w:rPr>
        <w:t xml:space="preserve"> для </w:t>
      </w:r>
      <w:proofErr w:type="spellStart"/>
      <w:r>
        <w:rPr>
          <w:kern w:val="2"/>
          <w:sz w:val="28"/>
          <w:szCs w:val="28"/>
        </w:rPr>
        <w:t>будівництва</w:t>
      </w:r>
      <w:proofErr w:type="spellEnd"/>
      <w:r>
        <w:rPr>
          <w:kern w:val="2"/>
          <w:sz w:val="28"/>
          <w:szCs w:val="28"/>
        </w:rPr>
        <w:t xml:space="preserve"> і </w:t>
      </w:r>
      <w:proofErr w:type="spellStart"/>
      <w:r>
        <w:rPr>
          <w:kern w:val="2"/>
          <w:sz w:val="28"/>
          <w:szCs w:val="28"/>
        </w:rPr>
        <w:t>обслуговування</w:t>
      </w:r>
      <w:proofErr w:type="spellEnd"/>
      <w:r>
        <w:rPr>
          <w:kern w:val="2"/>
          <w:sz w:val="28"/>
          <w:szCs w:val="28"/>
        </w:rPr>
        <w:t xml:space="preserve"> </w:t>
      </w:r>
      <w:r w:rsidR="0023400E">
        <w:rPr>
          <w:kern w:val="2"/>
          <w:sz w:val="28"/>
          <w:szCs w:val="28"/>
          <w:lang w:val="uk-UA"/>
        </w:rPr>
        <w:t>житлового будинку, господарських будівель і споруд</w:t>
      </w:r>
      <w:r>
        <w:rPr>
          <w:kern w:val="2"/>
          <w:sz w:val="28"/>
          <w:szCs w:val="28"/>
        </w:rPr>
        <w:t xml:space="preserve"> за </w:t>
      </w:r>
      <w:proofErr w:type="spellStart"/>
      <w:r>
        <w:rPr>
          <w:kern w:val="2"/>
          <w:sz w:val="28"/>
          <w:szCs w:val="28"/>
        </w:rPr>
        <w:t>рахунок</w:t>
      </w:r>
      <w:proofErr w:type="spellEnd"/>
      <w:r>
        <w:rPr>
          <w:kern w:val="2"/>
          <w:sz w:val="28"/>
          <w:szCs w:val="28"/>
        </w:rPr>
        <w:t xml:space="preserve"> земель </w:t>
      </w:r>
      <w:proofErr w:type="spellStart"/>
      <w:r>
        <w:rPr>
          <w:kern w:val="2"/>
          <w:sz w:val="28"/>
          <w:szCs w:val="28"/>
        </w:rPr>
        <w:t>сільської</w:t>
      </w:r>
      <w:proofErr w:type="spellEnd"/>
      <w:r>
        <w:rPr>
          <w:kern w:val="2"/>
          <w:sz w:val="28"/>
          <w:szCs w:val="28"/>
        </w:rPr>
        <w:t xml:space="preserve"> ради.</w:t>
      </w:r>
    </w:p>
    <w:p w:rsidR="00A16421" w:rsidRPr="00D27D7E" w:rsidRDefault="00A16421" w:rsidP="00A16421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2. </w:t>
      </w:r>
      <w:proofErr w:type="spellStart"/>
      <w:r w:rsidR="000257CD">
        <w:rPr>
          <w:bCs/>
          <w:sz w:val="28"/>
          <w:szCs w:val="28"/>
          <w:lang w:val="uk-UA"/>
        </w:rPr>
        <w:t>Коцабі</w:t>
      </w:r>
      <w:proofErr w:type="spellEnd"/>
      <w:r w:rsidR="000257CD">
        <w:rPr>
          <w:bCs/>
          <w:sz w:val="28"/>
          <w:szCs w:val="28"/>
          <w:lang w:val="uk-UA"/>
        </w:rPr>
        <w:t xml:space="preserve"> Василю Дмитровичу</w:t>
      </w:r>
      <w:r w:rsidR="00D27D7E">
        <w:rPr>
          <w:bCs/>
          <w:sz w:val="28"/>
          <w:szCs w:val="28"/>
          <w:lang w:val="uk-UA"/>
        </w:rPr>
        <w:t xml:space="preserve"> забезпечити здійснення державної реєстрації речового права у порядку, визначеному за</w:t>
      </w:r>
      <w:r w:rsidR="00D50A12">
        <w:rPr>
          <w:bCs/>
          <w:sz w:val="28"/>
          <w:szCs w:val="28"/>
          <w:lang w:val="uk-UA"/>
        </w:rPr>
        <w:t>к</w:t>
      </w:r>
      <w:r w:rsidR="00D27D7E">
        <w:rPr>
          <w:bCs/>
          <w:sz w:val="28"/>
          <w:szCs w:val="28"/>
          <w:lang w:val="uk-UA"/>
        </w:rPr>
        <w:t>оном.</w:t>
      </w:r>
    </w:p>
    <w:p w:rsidR="00A16421" w:rsidRDefault="00525134" w:rsidP="00A16421">
      <w:pPr>
        <w:widowControl w:val="0"/>
        <w:overflowPunct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="00A16421">
        <w:rPr>
          <w:bCs/>
          <w:sz w:val="28"/>
          <w:szCs w:val="28"/>
        </w:rPr>
        <w:t xml:space="preserve">. </w:t>
      </w:r>
      <w:proofErr w:type="spellStart"/>
      <w:r w:rsidR="00A16421">
        <w:rPr>
          <w:bCs/>
          <w:sz w:val="28"/>
          <w:szCs w:val="28"/>
        </w:rPr>
        <w:t>Організацію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виконання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цього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рішення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покласти</w:t>
      </w:r>
      <w:proofErr w:type="spellEnd"/>
      <w:r w:rsidR="00A16421">
        <w:rPr>
          <w:bCs/>
          <w:sz w:val="28"/>
          <w:szCs w:val="28"/>
        </w:rPr>
        <w:t xml:space="preserve"> на заступника </w:t>
      </w:r>
      <w:proofErr w:type="spellStart"/>
      <w:r w:rsidR="00A16421">
        <w:rPr>
          <w:bCs/>
          <w:sz w:val="28"/>
          <w:szCs w:val="28"/>
        </w:rPr>
        <w:t>міського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голови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Сергія</w:t>
      </w:r>
      <w:proofErr w:type="spellEnd"/>
      <w:r w:rsidR="00A16421">
        <w:rPr>
          <w:bCs/>
          <w:sz w:val="28"/>
          <w:szCs w:val="28"/>
        </w:rPr>
        <w:t xml:space="preserve"> Проскурняка. </w:t>
      </w:r>
    </w:p>
    <w:p w:rsidR="00A16421" w:rsidRDefault="00525134" w:rsidP="00A16421">
      <w:pPr>
        <w:widowControl w:val="0"/>
        <w:overflowPunct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4</w:t>
      </w:r>
      <w:bookmarkStart w:id="0" w:name="_GoBack"/>
      <w:bookmarkEnd w:id="0"/>
      <w:r w:rsidR="00A16421">
        <w:rPr>
          <w:bCs/>
          <w:sz w:val="28"/>
          <w:szCs w:val="28"/>
        </w:rPr>
        <w:t xml:space="preserve">. Контроль за </w:t>
      </w:r>
      <w:proofErr w:type="spellStart"/>
      <w:r w:rsidR="00A16421">
        <w:rPr>
          <w:bCs/>
          <w:sz w:val="28"/>
          <w:szCs w:val="28"/>
        </w:rPr>
        <w:t>виконанням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рішення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доручити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постійній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комісії</w:t>
      </w:r>
      <w:proofErr w:type="spellEnd"/>
      <w:r w:rsidR="00A16421">
        <w:rPr>
          <w:bCs/>
          <w:sz w:val="28"/>
          <w:szCs w:val="28"/>
        </w:rPr>
        <w:t xml:space="preserve"> з </w:t>
      </w:r>
      <w:proofErr w:type="spellStart"/>
      <w:r w:rsidR="00A16421">
        <w:rPr>
          <w:bCs/>
          <w:sz w:val="28"/>
          <w:szCs w:val="28"/>
        </w:rPr>
        <w:t>питань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екології</w:t>
      </w:r>
      <w:proofErr w:type="spellEnd"/>
      <w:r w:rsidR="00A16421">
        <w:rPr>
          <w:bCs/>
          <w:sz w:val="28"/>
          <w:szCs w:val="28"/>
        </w:rPr>
        <w:t xml:space="preserve">, </w:t>
      </w:r>
      <w:proofErr w:type="spellStart"/>
      <w:r w:rsidR="00A16421">
        <w:rPr>
          <w:bCs/>
          <w:sz w:val="28"/>
          <w:szCs w:val="28"/>
        </w:rPr>
        <w:t>використання</w:t>
      </w:r>
      <w:proofErr w:type="spellEnd"/>
      <w:r w:rsidR="00A16421">
        <w:rPr>
          <w:bCs/>
          <w:sz w:val="28"/>
          <w:szCs w:val="28"/>
        </w:rPr>
        <w:t xml:space="preserve"> земель, </w:t>
      </w:r>
      <w:proofErr w:type="spellStart"/>
      <w:r w:rsidR="00A16421">
        <w:rPr>
          <w:bCs/>
          <w:sz w:val="28"/>
          <w:szCs w:val="28"/>
        </w:rPr>
        <w:t>природних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ресурсів</w:t>
      </w:r>
      <w:proofErr w:type="spellEnd"/>
      <w:r w:rsidR="00A16421">
        <w:rPr>
          <w:bCs/>
          <w:sz w:val="28"/>
          <w:szCs w:val="28"/>
        </w:rPr>
        <w:t xml:space="preserve"> та </w:t>
      </w:r>
      <w:proofErr w:type="spellStart"/>
      <w:r w:rsidR="00A16421">
        <w:rPr>
          <w:bCs/>
          <w:sz w:val="28"/>
          <w:szCs w:val="28"/>
        </w:rPr>
        <w:t>регулювання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земельних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відносин</w:t>
      </w:r>
      <w:proofErr w:type="spellEnd"/>
      <w:r w:rsidR="00A16421">
        <w:rPr>
          <w:bCs/>
          <w:sz w:val="28"/>
          <w:szCs w:val="28"/>
        </w:rPr>
        <w:t>.</w:t>
      </w:r>
    </w:p>
    <w:p w:rsidR="00A16421" w:rsidRDefault="00A16421" w:rsidP="00A16421">
      <w:pPr>
        <w:widowControl w:val="0"/>
        <w:overflowPunct w:val="0"/>
        <w:ind w:firstLine="720"/>
        <w:jc w:val="both"/>
        <w:rPr>
          <w:bCs/>
          <w:sz w:val="28"/>
          <w:szCs w:val="28"/>
        </w:rPr>
      </w:pPr>
    </w:p>
    <w:p w:rsidR="00A16421" w:rsidRDefault="00A16421" w:rsidP="00A16421">
      <w:pPr>
        <w:widowControl w:val="0"/>
        <w:overflowPunct w:val="0"/>
        <w:jc w:val="both"/>
        <w:rPr>
          <w:kern w:val="2"/>
          <w:sz w:val="28"/>
          <w:szCs w:val="28"/>
        </w:rPr>
      </w:pPr>
    </w:p>
    <w:p w:rsidR="00A16421" w:rsidRDefault="00A16421" w:rsidP="00A16421">
      <w:pPr>
        <w:rPr>
          <w:sz w:val="28"/>
          <w:szCs w:val="28"/>
          <w:lang w:val="uk-UA"/>
        </w:rPr>
      </w:pPr>
      <w:proofErr w:type="spellStart"/>
      <w:r>
        <w:rPr>
          <w:b/>
          <w:kern w:val="2"/>
          <w:sz w:val="28"/>
          <w:szCs w:val="28"/>
        </w:rPr>
        <w:t>Міський</w:t>
      </w:r>
      <w:proofErr w:type="spellEnd"/>
      <w:r>
        <w:rPr>
          <w:b/>
          <w:kern w:val="2"/>
          <w:sz w:val="28"/>
          <w:szCs w:val="28"/>
        </w:rPr>
        <w:t xml:space="preserve">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</w:t>
      </w:r>
      <w:r w:rsidR="00BA67BE">
        <w:rPr>
          <w:b/>
          <w:kern w:val="2"/>
          <w:sz w:val="28"/>
          <w:szCs w:val="28"/>
          <w:lang w:val="uk-UA"/>
        </w:rPr>
        <w:t xml:space="preserve">   </w:t>
      </w:r>
      <w:r>
        <w:rPr>
          <w:b/>
          <w:kern w:val="2"/>
          <w:sz w:val="28"/>
          <w:szCs w:val="28"/>
        </w:rPr>
        <w:t>Богдан СТАНІСЛАВСЬКИЙ</w:t>
      </w:r>
    </w:p>
    <w:sectPr w:rsidR="00A164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16"/>
    <w:rsid w:val="000257CD"/>
    <w:rsid w:val="0023400E"/>
    <w:rsid w:val="00525134"/>
    <w:rsid w:val="005F0B16"/>
    <w:rsid w:val="006F2BA2"/>
    <w:rsid w:val="00A16421"/>
    <w:rsid w:val="00AD7B7E"/>
    <w:rsid w:val="00BA67BE"/>
    <w:rsid w:val="00D27D7E"/>
    <w:rsid w:val="00D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FD25"/>
  <w15:chartTrackingRefBased/>
  <w15:docId w15:val="{FD459578-320C-4086-85C9-801D08F7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D7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7D7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6</cp:revision>
  <cp:lastPrinted>2021-02-15T10:46:00Z</cp:lastPrinted>
  <dcterms:created xsi:type="dcterms:W3CDTF">2021-01-19T09:04:00Z</dcterms:created>
  <dcterms:modified xsi:type="dcterms:W3CDTF">2021-03-09T11:37:00Z</dcterms:modified>
</cp:coreProperties>
</file>